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lang w:eastAsia="pl-PL"/>
        </w:rPr>
      </w:pPr>
    </w:p>
    <w:p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lang w:eastAsia="pl-PL"/>
        </w:rPr>
      </w:pPr>
    </w:p>
    <w:p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pl-PL"/>
        </w:rPr>
      </w:pPr>
      <w:r w:rsidRPr="00714075">
        <w:rPr>
          <w:rFonts w:ascii="Times New Roman" w:eastAsia="Times New Roman" w:hAnsi="Times New Roman"/>
          <w:b/>
          <w:bCs/>
          <w:smallCaps/>
          <w:sz w:val="24"/>
          <w:szCs w:val="24"/>
          <w:lang w:eastAsia="pl-PL"/>
        </w:rPr>
        <w:t xml:space="preserve">WNIOSEK </w:t>
      </w:r>
    </w:p>
    <w:p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140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ROZPATRZENIE SPORU PRZEZ STAŁY SĄD POLUBOWNY</w:t>
      </w:r>
      <w:r w:rsidRPr="007140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PRZY MAZOWIECKIM WOJEWÓDZKIM INSPEKTORZE INSPEKCJI HANDLOWEJ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DANE STRON SPORU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POWÓD</w:t>
      </w:r>
      <w:r>
        <w:rPr>
          <w:rFonts w:ascii="Times New Roman" w:eastAsia="Times New Roman" w:hAnsi="Times New Roman"/>
          <w:b/>
          <w:bCs/>
          <w:lang w:eastAsia="pl-PL"/>
        </w:rPr>
        <w:t xml:space="preserve"> (</w:t>
      </w:r>
      <w:r w:rsidRPr="005C1C3C">
        <w:rPr>
          <w:rFonts w:ascii="Times New Roman" w:eastAsia="Times New Roman" w:hAnsi="Times New Roman"/>
          <w:lang w:eastAsia="pl-PL"/>
        </w:rPr>
        <w:t>WNIOSKODAWCA):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Imię i nazwisko/firma: 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Adres/siedziba: 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Telefon/fax: 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E-mail: 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Występujący w imieniu:</w:t>
      </w:r>
      <w:r w:rsidRPr="00714075">
        <w:rPr>
          <w:rFonts w:ascii="Times New Roman" w:eastAsia="Times New Roman" w:hAnsi="Times New Roman"/>
          <w:vertAlign w:val="superscript"/>
          <w:lang w:eastAsia="pl-PL"/>
        </w:rPr>
        <w:t>*</w:t>
      </w:r>
      <w:r w:rsidRPr="00714075">
        <w:rPr>
          <w:rFonts w:ascii="Times New Roman" w:eastAsia="Times New Roman" w:hAnsi="Times New Roman"/>
          <w:lang w:eastAsia="pl-PL"/>
        </w:rPr>
        <w:t xml:space="preserve"> ...............................................................................................................................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* </w:t>
      </w: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wówczas, gdy wniosek składa przedstawiciel konsumenta 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POZWANY</w:t>
      </w:r>
      <w:r>
        <w:rPr>
          <w:rFonts w:ascii="Times New Roman" w:eastAsia="Times New Roman" w:hAnsi="Times New Roman"/>
          <w:b/>
          <w:bCs/>
          <w:lang w:eastAsia="pl-PL"/>
        </w:rPr>
        <w:t xml:space="preserve"> (</w:t>
      </w:r>
      <w:r w:rsidRPr="005C1C3C">
        <w:rPr>
          <w:rFonts w:ascii="Times New Roman" w:eastAsia="Times New Roman" w:hAnsi="Times New Roman"/>
          <w:lang w:eastAsia="pl-PL"/>
        </w:rPr>
        <w:t>STRONA PRZECIWNA):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Imię i nazwisko/firma: 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</w:t>
      </w:r>
      <w:r w:rsidRPr="00714075">
        <w:rPr>
          <w:rFonts w:ascii="Times New Roman" w:eastAsia="Times New Roman" w:hAnsi="Times New Roman"/>
          <w:lang w:eastAsia="pl-PL"/>
        </w:rPr>
        <w:t>.</w:t>
      </w: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Adres/siedziba: 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Telefon: 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Faks: 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E-mail: 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Inne dane: 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lastRenderedPageBreak/>
        <w:t>I. PRZEDMIOT SPORU*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Niedostarczenie produktu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Brak świadczenia usługi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Zwłoka w dostarczeniu produktu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Zwłoka w świadczeniu usługi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Wadliwość produktu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 xml:space="preserve">Nienależyta jakość usługi/ szczegóły 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Produkt niezgodny z zamówieniem</w:t>
      </w:r>
    </w:p>
    <w:p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Odmowa wykonania usługi</w:t>
      </w:r>
    </w:p>
    <w:p w:rsid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Brak lub niepełna informacja na temat produktu lub usługi</w:t>
      </w:r>
    </w:p>
    <w:p w:rsidR="000348AF" w:rsidRPr="00714075" w:rsidRDefault="000348AF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Inny </w:t>
      </w:r>
      <w:r w:rsidRPr="000348AF">
        <w:rPr>
          <w:rFonts w:ascii="Times New Roman" w:eastAsia="Times New Roman" w:hAnsi="Times New Roman"/>
          <w:sz w:val="20"/>
          <w:szCs w:val="20"/>
          <w:lang w:eastAsia="pl-PL"/>
        </w:rPr>
        <w:t>(wskazać jaki</w:t>
      </w:r>
      <w:r>
        <w:rPr>
          <w:rFonts w:ascii="Times New Roman" w:eastAsia="Times New Roman" w:hAnsi="Times New Roman"/>
          <w:lang w:eastAsia="pl-PL"/>
        </w:rPr>
        <w:t>) ………………………………………..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>* zaznaczyć właściwy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0348AF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WARTOŚĆ PRZEDMIOTU SPORU (</w:t>
      </w:r>
      <w:r w:rsidRPr="00714075">
        <w:rPr>
          <w:rFonts w:ascii="Times New Roman" w:eastAsia="Times New Roman" w:hAnsi="Times New Roman"/>
          <w:lang w:eastAsia="pl-PL"/>
        </w:rPr>
        <w:t>w złotych</w:t>
      </w:r>
      <w:r w:rsidRPr="00714075">
        <w:rPr>
          <w:rFonts w:ascii="Times New Roman" w:eastAsia="Times New Roman" w:hAnsi="Times New Roman"/>
          <w:b/>
          <w:bCs/>
          <w:lang w:eastAsia="pl-PL"/>
        </w:rPr>
        <w:t xml:space="preserve">): </w:t>
      </w: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</w:t>
      </w:r>
      <w:r w:rsidR="000348AF">
        <w:rPr>
          <w:rFonts w:ascii="Times New Roman" w:eastAsia="Times New Roman" w:hAnsi="Times New Roman"/>
          <w:lang w:eastAsia="pl-PL"/>
        </w:rPr>
        <w:t>........</w:t>
      </w:r>
      <w:r w:rsidRPr="00714075">
        <w:rPr>
          <w:rFonts w:ascii="Times New Roman" w:eastAsia="Times New Roman" w:hAnsi="Times New Roman"/>
          <w:lang w:eastAsia="pl-PL"/>
        </w:rPr>
        <w:t>..</w:t>
      </w:r>
    </w:p>
    <w:p w:rsidR="00714075" w:rsidRPr="00714075" w:rsidRDefault="00714075" w:rsidP="000348AF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(słownie złotych: .................................................................................................................................................)</w:t>
      </w:r>
    </w:p>
    <w:p w:rsidR="000348AF" w:rsidRPr="000348AF" w:rsidRDefault="000348AF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0"/>
          <w:szCs w:val="10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II. OKOLICZNOŚCI: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(Podać datę i miejsce zakupu produktu lub podpisania umowy o świadczeniu usługi, opisać produkt lub usługę, podać cenę, warunki płatności i wszelkie innego rodzaju informacje mogące mieć znaczenie dla oceny zasadności wniosku):</w:t>
      </w:r>
    </w:p>
    <w:p w:rsidR="00714075" w:rsidRP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</w:t>
      </w:r>
    </w:p>
    <w:p w:rsidR="00714075" w:rsidRP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III. ŻĄDANIE KONSUMENTA*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Dostawa produktu lub świadczenie usługi</w:t>
      </w: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Naprawa produktu lub należyte wykonanie  usługi</w:t>
      </w: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Wymiana produktu</w:t>
      </w: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Odstąpienie od umowy (zwrot gotówki)</w:t>
      </w: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Wypłata odszkodowania w wysokości</w:t>
      </w:r>
    </w:p>
    <w:p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Zwrot innych dokonanych wpłat w wysokości</w:t>
      </w:r>
    </w:p>
    <w:p w:rsid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Obniżenie ceny</w:t>
      </w:r>
    </w:p>
    <w:p w:rsidR="003467AA" w:rsidRPr="00714075" w:rsidRDefault="003467AA" w:rsidP="003467AA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Żądanie innego rodzaju</w:t>
      </w:r>
      <w:r>
        <w:rPr>
          <w:rFonts w:ascii="Times New Roman" w:eastAsia="Times New Roman" w:hAnsi="Times New Roman"/>
          <w:lang w:eastAsia="pl-PL"/>
        </w:rPr>
        <w:t>: ………………………………………………………………………………….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* zaznaczyć właściwe 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IV. ZAŁĄCZNIKI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14075">
        <w:rPr>
          <w:rFonts w:ascii="Times New Roman" w:eastAsia="Times New Roman" w:hAnsi="Times New Roman"/>
          <w:bCs/>
          <w:lang w:eastAsia="pl-PL"/>
        </w:rPr>
        <w:t xml:space="preserve">(do formularza </w:t>
      </w:r>
      <w:r w:rsidR="003467AA">
        <w:rPr>
          <w:rFonts w:ascii="Times New Roman" w:eastAsia="Times New Roman" w:hAnsi="Times New Roman"/>
          <w:bCs/>
          <w:lang w:eastAsia="pl-PL"/>
        </w:rPr>
        <w:t xml:space="preserve">wniosku 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należy załączyć </w:t>
      </w:r>
      <w:r w:rsidRPr="003467AA">
        <w:rPr>
          <w:rFonts w:ascii="Times New Roman" w:eastAsia="Times New Roman" w:hAnsi="Times New Roman"/>
          <w:b/>
          <w:lang w:eastAsia="pl-PL"/>
        </w:rPr>
        <w:t xml:space="preserve">po </w:t>
      </w:r>
      <w:r w:rsidR="003467AA" w:rsidRPr="003467AA">
        <w:rPr>
          <w:rFonts w:ascii="Times New Roman" w:eastAsia="Times New Roman" w:hAnsi="Times New Roman"/>
          <w:b/>
          <w:lang w:eastAsia="pl-PL"/>
        </w:rPr>
        <w:t>dwie</w:t>
      </w:r>
      <w:r w:rsidRPr="003467AA">
        <w:rPr>
          <w:rFonts w:ascii="Times New Roman" w:eastAsia="Times New Roman" w:hAnsi="Times New Roman"/>
          <w:b/>
          <w:lang w:eastAsia="pl-PL"/>
        </w:rPr>
        <w:t xml:space="preserve"> kopi</w:t>
      </w:r>
      <w:r w:rsidR="003467AA">
        <w:rPr>
          <w:rFonts w:ascii="Times New Roman" w:eastAsia="Times New Roman" w:hAnsi="Times New Roman"/>
          <w:b/>
          <w:lang w:eastAsia="pl-PL"/>
        </w:rPr>
        <w:t>e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 posiadanych dokumentów, np.: paragonu, umowy, potwierdzenia odbioru, dokumentów wskazujących przebieg reklamacji</w:t>
      </w:r>
      <w:r w:rsidR="003467AA">
        <w:rPr>
          <w:rFonts w:ascii="Times New Roman" w:eastAsia="Times New Roman" w:hAnsi="Times New Roman"/>
          <w:bCs/>
          <w:lang w:eastAsia="pl-PL"/>
        </w:rPr>
        <w:t>, korespondencji dotyczącej sprawy,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 i</w:t>
      </w:r>
      <w:r w:rsidR="000348AF">
        <w:rPr>
          <w:rFonts w:ascii="Times New Roman" w:eastAsia="Times New Roman" w:hAnsi="Times New Roman"/>
          <w:bCs/>
          <w:lang w:eastAsia="pl-PL"/>
        </w:rPr>
        <w:t>tp</w:t>
      </w:r>
      <w:r w:rsidRPr="00714075">
        <w:rPr>
          <w:rFonts w:ascii="Times New Roman" w:eastAsia="Times New Roman" w:hAnsi="Times New Roman"/>
          <w:bCs/>
          <w:lang w:eastAsia="pl-PL"/>
        </w:rPr>
        <w:t>.)</w:t>
      </w:r>
      <w:r w:rsidR="003467AA">
        <w:rPr>
          <w:rFonts w:ascii="Times New Roman" w:eastAsia="Times New Roman" w:hAnsi="Times New Roman"/>
          <w:bCs/>
          <w:lang w:eastAsia="pl-PL"/>
        </w:rPr>
        <w:t xml:space="preserve"> – </w:t>
      </w:r>
      <w:r w:rsidR="003467AA" w:rsidRPr="003467AA">
        <w:rPr>
          <w:rFonts w:ascii="Times New Roman" w:eastAsia="Times New Roman" w:hAnsi="Times New Roman"/>
          <w:b/>
          <w:u w:val="single"/>
          <w:lang w:eastAsia="pl-PL"/>
        </w:rPr>
        <w:t>wniosek wraz z załącznikami należy złożyć w dwóch egzemplarzach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Spis załączników:</w:t>
      </w:r>
    </w:p>
    <w:p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711B8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714075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467AA">
        <w:rPr>
          <w:rFonts w:ascii="Times New Roman" w:eastAsia="Times New Roman" w:hAnsi="Times New Roman"/>
          <w:b/>
          <w:bCs/>
          <w:u w:val="single"/>
          <w:lang w:eastAsia="pl-PL"/>
        </w:rPr>
        <w:t>UWAGA</w:t>
      </w:r>
      <w:r w:rsidRPr="003467AA">
        <w:rPr>
          <w:rFonts w:ascii="Times New Roman" w:eastAsia="Times New Roman" w:hAnsi="Times New Roman"/>
          <w:b/>
          <w:bCs/>
          <w:i/>
          <w:iCs/>
          <w:u w:val="single"/>
          <w:lang w:eastAsia="pl-PL"/>
        </w:rPr>
        <w:t>!</w:t>
      </w:r>
      <w:r w:rsidRPr="003467AA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3467AA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Do wniosku należy dołączyć podpisany </w:t>
      </w:r>
      <w:r w:rsidRPr="003467AA">
        <w:rPr>
          <w:rFonts w:ascii="Times New Roman" w:eastAsia="Times New Roman" w:hAnsi="Times New Roman"/>
          <w:b/>
          <w:bCs/>
          <w:i/>
          <w:iCs/>
          <w:lang w:eastAsia="pl-PL"/>
        </w:rPr>
        <w:t>Z</w:t>
      </w:r>
      <w:r w:rsidRPr="003467AA">
        <w:rPr>
          <w:rFonts w:ascii="Times New Roman" w:eastAsia="Times New Roman" w:hAnsi="Times New Roman"/>
          <w:b/>
          <w:bCs/>
          <w:i/>
          <w:iCs/>
          <w:lang w:eastAsia="pl-PL"/>
        </w:rPr>
        <w:t>apis na sąd polubowny.</w:t>
      </w:r>
    </w:p>
    <w:p w:rsid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3467AA" w:rsidRP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3467AA" w:rsidRP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tbl>
      <w:tblPr>
        <w:tblW w:w="1018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714075" w:rsidRPr="003467AA" w:rsidTr="00A84C13">
        <w:trPr>
          <w:trHeight w:val="987"/>
        </w:trPr>
        <w:tc>
          <w:tcPr>
            <w:tcW w:w="10185" w:type="dxa"/>
          </w:tcPr>
          <w:p w:rsidR="00714075" w:rsidRPr="003467AA" w:rsidRDefault="00714075" w:rsidP="00714075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rPr>
                <w:rFonts w:ascii="Times New Roman" w:eastAsia="Times New Roman" w:hAnsi="Times New Roman"/>
                <w:i/>
                <w:iCs/>
                <w:u w:val="single"/>
                <w:lang w:eastAsia="pl-PL"/>
              </w:rPr>
            </w:pPr>
          </w:p>
          <w:p w:rsidR="00714075" w:rsidRPr="00A84C13" w:rsidRDefault="003467AA" w:rsidP="00A84C13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A84C1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Oświadczam, że zapoznałam/ - em się z treścią dołączonej do wniosku klauzuli informacyjnej dotyczącej zasady przetwarzania danych osobowych</w:t>
            </w:r>
            <w:r w:rsidR="00A84C1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.</w:t>
            </w:r>
          </w:p>
        </w:tc>
      </w:tr>
    </w:tbl>
    <w:p w:rsid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2711B8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2711B8" w:rsidRPr="00714075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POUCZENIE:</w:t>
      </w:r>
    </w:p>
    <w:p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14075">
        <w:rPr>
          <w:rFonts w:ascii="Times New Roman" w:eastAsia="Times New Roman" w:hAnsi="Times New Roman"/>
          <w:bCs/>
          <w:lang w:eastAsia="pl-PL"/>
        </w:rPr>
        <w:t>Stronom przysługuje uprawnienie do korzystania z pomocy osób trzecich, w tym osób świadczących profesjonalną pomoc prawną, bez możliwości ubiegania się o zwrot kosztów takiej pomocy od wojewódzkiego inspektoratu inspekcji handlowej oraz strony przeciwnej.</w:t>
      </w:r>
    </w:p>
    <w:p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Miejscowość ............................................, dnia ............................</w:t>
      </w:r>
    </w:p>
    <w:p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:rsidR="00714075" w:rsidRPr="00714075" w:rsidRDefault="00714075" w:rsidP="00714075">
      <w:pPr>
        <w:spacing w:after="0" w:line="240" w:lineRule="auto"/>
        <w:ind w:right="-1"/>
        <w:jc w:val="right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</w:t>
      </w:r>
    </w:p>
    <w:p w:rsidR="00714075" w:rsidRPr="00714075" w:rsidRDefault="00714075" w:rsidP="0071407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>(podpis wnioskodawcy)</w:t>
      </w:r>
    </w:p>
    <w:p w:rsidR="002711B8" w:rsidRDefault="002711B8" w:rsidP="002711B8"/>
    <w:p w:rsidR="002711B8" w:rsidRPr="00B473A0" w:rsidRDefault="002711B8" w:rsidP="002711B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473A0">
        <w:rPr>
          <w:rFonts w:ascii="Times New Roman" w:hAnsi="Times New Roman"/>
          <w:b/>
          <w:bCs/>
          <w:sz w:val="20"/>
          <w:szCs w:val="20"/>
        </w:rPr>
        <w:lastRenderedPageBreak/>
        <w:t>KLAUZULA INFORMACYJNA</w:t>
      </w:r>
    </w:p>
    <w:p w:rsidR="002711B8" w:rsidRPr="00B473A0" w:rsidRDefault="002711B8" w:rsidP="002711B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473A0">
        <w:rPr>
          <w:rFonts w:ascii="Times New Roman" w:hAnsi="Times New Roman"/>
          <w:b/>
          <w:bCs/>
          <w:sz w:val="20"/>
          <w:szCs w:val="20"/>
        </w:rPr>
        <w:t>przeznaczona dla osób, których dane osobowe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 przetwarzan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e są </w:t>
      </w:r>
    </w:p>
    <w:p w:rsidR="002711B8" w:rsidRPr="00B473A0" w:rsidRDefault="002711B8" w:rsidP="002711B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473A0">
        <w:rPr>
          <w:rFonts w:ascii="Times New Roman" w:hAnsi="Times New Roman"/>
          <w:b/>
          <w:bCs/>
          <w:sz w:val="20"/>
          <w:szCs w:val="20"/>
        </w:rPr>
        <w:t>w postępowaniu o rozp</w:t>
      </w:r>
      <w:r w:rsidRPr="00B473A0">
        <w:rPr>
          <w:rFonts w:ascii="Times New Roman" w:hAnsi="Times New Roman"/>
          <w:b/>
          <w:bCs/>
          <w:sz w:val="20"/>
          <w:szCs w:val="20"/>
        </w:rPr>
        <w:t>atrzenie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 sp</w:t>
      </w:r>
      <w:r w:rsidR="00096CEB">
        <w:rPr>
          <w:rFonts w:ascii="Times New Roman" w:hAnsi="Times New Roman"/>
          <w:b/>
          <w:bCs/>
          <w:sz w:val="20"/>
          <w:szCs w:val="20"/>
        </w:rPr>
        <w:t>oru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 prze</w:t>
      </w:r>
      <w:r w:rsidRPr="00B473A0">
        <w:rPr>
          <w:rFonts w:ascii="Times New Roman" w:hAnsi="Times New Roman"/>
          <w:b/>
          <w:bCs/>
          <w:sz w:val="20"/>
          <w:szCs w:val="20"/>
        </w:rPr>
        <w:t>z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 Stały</w:t>
      </w:r>
    </w:p>
    <w:p w:rsidR="002711B8" w:rsidRPr="00B473A0" w:rsidRDefault="002711B8" w:rsidP="002711B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473A0">
        <w:rPr>
          <w:rFonts w:ascii="Times New Roman" w:hAnsi="Times New Roman"/>
          <w:b/>
          <w:bCs/>
          <w:sz w:val="20"/>
          <w:szCs w:val="20"/>
        </w:rPr>
        <w:t>Sąd Polubown</w:t>
      </w:r>
      <w:r w:rsidRPr="00B473A0">
        <w:rPr>
          <w:rFonts w:ascii="Times New Roman" w:hAnsi="Times New Roman"/>
          <w:b/>
          <w:bCs/>
          <w:sz w:val="20"/>
          <w:szCs w:val="20"/>
        </w:rPr>
        <w:t>y</w:t>
      </w:r>
      <w:r w:rsidRPr="00B473A0">
        <w:rPr>
          <w:rFonts w:ascii="Times New Roman" w:hAnsi="Times New Roman"/>
          <w:b/>
          <w:bCs/>
          <w:sz w:val="20"/>
          <w:szCs w:val="20"/>
        </w:rPr>
        <w:t xml:space="preserve"> przy</w:t>
      </w:r>
    </w:p>
    <w:p w:rsidR="002711B8" w:rsidRPr="00B473A0" w:rsidRDefault="002711B8" w:rsidP="002711B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473A0">
        <w:rPr>
          <w:rFonts w:ascii="Times New Roman" w:hAnsi="Times New Roman"/>
          <w:b/>
          <w:bCs/>
          <w:sz w:val="20"/>
          <w:szCs w:val="20"/>
        </w:rPr>
        <w:t>Mazowiec</w:t>
      </w:r>
      <w:r w:rsidRPr="00B473A0">
        <w:rPr>
          <w:rFonts w:ascii="Times New Roman" w:hAnsi="Times New Roman"/>
          <w:b/>
          <w:bCs/>
          <w:sz w:val="20"/>
          <w:szCs w:val="20"/>
        </w:rPr>
        <w:t>kim Wojewódzkim Inspektorze Inspekcji Handlowej</w:t>
      </w:r>
    </w:p>
    <w:p w:rsidR="002711B8" w:rsidRPr="00B473A0" w:rsidRDefault="002711B8" w:rsidP="002711B8">
      <w:pPr>
        <w:rPr>
          <w:rFonts w:ascii="Times New Roman" w:hAnsi="Times New Roman"/>
          <w:sz w:val="20"/>
          <w:szCs w:val="20"/>
        </w:rPr>
      </w:pPr>
    </w:p>
    <w:p w:rsidR="002711B8" w:rsidRPr="00B473A0" w:rsidRDefault="002711B8" w:rsidP="00B473A0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473A0">
        <w:rPr>
          <w:rFonts w:ascii="Times New Roman" w:hAnsi="Times New Roman"/>
          <w:sz w:val="20"/>
          <w:szCs w:val="20"/>
        </w:rPr>
        <w:t>Uprzejmie informuj</w:t>
      </w:r>
      <w:r w:rsidRPr="00B473A0">
        <w:rPr>
          <w:rFonts w:ascii="Times New Roman" w:hAnsi="Times New Roman"/>
          <w:sz w:val="20"/>
          <w:szCs w:val="20"/>
        </w:rPr>
        <w:t>ę</w:t>
      </w:r>
      <w:r w:rsidRPr="00B473A0">
        <w:rPr>
          <w:rFonts w:ascii="Times New Roman" w:hAnsi="Times New Roman"/>
          <w:sz w:val="20"/>
          <w:szCs w:val="20"/>
        </w:rPr>
        <w:t>, ż</w:t>
      </w:r>
      <w:r w:rsidRPr="00B473A0">
        <w:rPr>
          <w:rFonts w:ascii="Times New Roman" w:hAnsi="Times New Roman"/>
          <w:sz w:val="20"/>
          <w:szCs w:val="20"/>
        </w:rPr>
        <w:t>e</w:t>
      </w:r>
      <w:r w:rsidRPr="00B473A0">
        <w:rPr>
          <w:rFonts w:ascii="Times New Roman" w:hAnsi="Times New Roman"/>
          <w:sz w:val="20"/>
          <w:szCs w:val="20"/>
        </w:rPr>
        <w:t xml:space="preserve"> w związku z obowiązującym Rozporządzeniem Parlamentu Europejskiego i Rady (UE) 2016/679 z dnia 27 kwietnia 2016 roku </w:t>
      </w:r>
      <w:r w:rsidRPr="00B473A0">
        <w:rPr>
          <w:rFonts w:ascii="Times New Roman" w:hAnsi="Times New Roman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</w:t>
      </w:r>
      <w:r w:rsidR="00B473A0">
        <w:rPr>
          <w:rFonts w:ascii="Times New Roman" w:hAnsi="Times New Roman"/>
          <w:i/>
          <w:iCs/>
          <w:sz w:val="20"/>
          <w:szCs w:val="20"/>
        </w:rPr>
        <w:t xml:space="preserve">), </w:t>
      </w:r>
      <w:r w:rsidR="00B473A0" w:rsidRPr="00B473A0">
        <w:rPr>
          <w:rFonts w:ascii="Times New Roman" w:hAnsi="Times New Roman"/>
          <w:sz w:val="20"/>
          <w:szCs w:val="20"/>
        </w:rPr>
        <w:t>dalej: RODO</w:t>
      </w:r>
      <w:r w:rsidRPr="00B473A0">
        <w:rPr>
          <w:rFonts w:ascii="Times New Roman" w:hAnsi="Times New Roman"/>
          <w:i/>
          <w:iCs/>
          <w:sz w:val="20"/>
          <w:szCs w:val="20"/>
        </w:rPr>
        <w:t>:</w:t>
      </w:r>
    </w:p>
    <w:p w:rsidR="00B473A0" w:rsidRPr="00B473A0" w:rsidRDefault="00B473A0" w:rsidP="00B473A0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Administratorem 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Pani/ Pana danych jest: </w:t>
      </w:r>
      <w:r w:rsidRPr="00B473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Mazowiecki Wojewódzki Inspektor Inspekcji Handlowej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z siedzibą w Warszawie przy ul. Sienkiewicza 3.</w:t>
      </w:r>
    </w:p>
    <w:p w:rsidR="00B473A0" w:rsidRPr="00B473A0" w:rsidRDefault="00B473A0" w:rsidP="00B473A0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Z administratorem danych można kontaktować się w następujący sposób</w:t>
      </w:r>
      <w:r w:rsidRPr="00B473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:rsidR="00B473A0" w:rsidRPr="00B473A0" w:rsidRDefault="00B473A0" w:rsidP="00B473A0">
      <w:pPr>
        <w:numPr>
          <w:ilvl w:val="0"/>
          <w:numId w:val="6"/>
        </w:numPr>
        <w:spacing w:after="100" w:afterAutospacing="1" w:line="240" w:lineRule="auto"/>
        <w:ind w:hanging="6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listownie pod adresem: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ul. Sienkiewicza 3, 00-015 Warszawa;</w:t>
      </w:r>
    </w:p>
    <w:p w:rsidR="00B473A0" w:rsidRPr="00B473A0" w:rsidRDefault="00B473A0" w:rsidP="00B473A0">
      <w:pPr>
        <w:numPr>
          <w:ilvl w:val="0"/>
          <w:numId w:val="6"/>
        </w:numPr>
        <w:spacing w:after="100" w:afterAutospacing="1" w:line="240" w:lineRule="auto"/>
        <w:ind w:hanging="6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telefonicznie pod numerami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>: 22-826-18-30 oraz 22-826-42-09;</w:t>
      </w:r>
    </w:p>
    <w:p w:rsidR="00B473A0" w:rsidRPr="00B473A0" w:rsidRDefault="00B473A0" w:rsidP="00B473A0">
      <w:pPr>
        <w:numPr>
          <w:ilvl w:val="0"/>
          <w:numId w:val="6"/>
        </w:numPr>
        <w:spacing w:after="100" w:afterAutospacing="1" w:line="240" w:lineRule="auto"/>
        <w:ind w:left="1418" w:hanging="567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przez elektroniczną skrzynkę podawczą dostępną na stronie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: </w:t>
      </w:r>
      <w:hyperlink r:id="rId7" w:history="1">
        <w:r w:rsidRPr="00B473A0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pl-PL"/>
          </w:rPr>
          <w:t>https://www.bip.wiih.org.pl</w:t>
        </w:r>
      </w:hyperlink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 xml:space="preserve">w zakładce: </w:t>
      </w:r>
      <w:r w:rsidRPr="00B473A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Inspektorat, 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>w pkt:</w:t>
      </w:r>
      <w:r w:rsidRPr="00B473A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skrzynka podawcza;</w:t>
      </w:r>
    </w:p>
    <w:p w:rsidR="00B473A0" w:rsidRPr="00B473A0" w:rsidRDefault="00B473A0" w:rsidP="00B473A0">
      <w:pPr>
        <w:numPr>
          <w:ilvl w:val="0"/>
          <w:numId w:val="6"/>
        </w:numPr>
        <w:spacing w:after="160" w:line="240" w:lineRule="auto"/>
        <w:ind w:hanging="6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473A0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pod adresem poczty elektronicznej</w:t>
      </w:r>
      <w:r w:rsidRPr="00B473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: </w:t>
      </w:r>
      <w:hyperlink r:id="rId8" w:history="1">
        <w:r w:rsidRPr="00B473A0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pl-PL"/>
          </w:rPr>
          <w:t>ih_warszawa@wiih.org.pl</w:t>
        </w:r>
      </w:hyperlink>
    </w:p>
    <w:p w:rsidR="00B473A0" w:rsidRDefault="00B473A0" w:rsidP="00B473A0">
      <w:pPr>
        <w:pStyle w:val="Akapitzlist"/>
        <w:numPr>
          <w:ilvl w:val="0"/>
          <w:numId w:val="7"/>
        </w:numPr>
        <w:spacing w:before="240" w:line="276" w:lineRule="auto"/>
        <w:ind w:left="567" w:hanging="56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B5A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Inspektor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em</w:t>
      </w:r>
      <w:r w:rsidRPr="004B5A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Ochrony Danych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 Wojewódzkim Inspektoracie Inspekcji Handlowej w Warszawie </w:t>
      </w:r>
      <w:r w:rsidRPr="002157C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jest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2157C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p. Irena Kopyścińska,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którą można kontaktować się pod adresem </w:t>
      </w:r>
      <w:r w:rsidRPr="002157C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e-mail: </w:t>
      </w:r>
      <w:hyperlink r:id="rId9" w:history="1">
        <w:r w:rsidRPr="002157CE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ikopyscinska@wiih.org.pl</w:t>
        </w:r>
      </w:hyperlink>
      <w:r w:rsidRPr="002157CE">
        <w:rPr>
          <w:rFonts w:ascii="Times New Roman" w:eastAsia="Times New Roman" w:hAnsi="Times New Roman"/>
          <w:bCs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telefonicznie</w:t>
      </w:r>
      <w:r w:rsidRPr="002157CE">
        <w:rPr>
          <w:rFonts w:ascii="Times New Roman" w:eastAsia="Times New Roman" w:hAnsi="Times New Roman"/>
          <w:bCs/>
          <w:sz w:val="20"/>
          <w:szCs w:val="20"/>
          <w:lang w:eastAsia="pl-PL"/>
        </w:rPr>
        <w:t>: 22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-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826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-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18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-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/ 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826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-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42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-</w:t>
      </w:r>
      <w:r w:rsidRPr="005B720C">
        <w:rPr>
          <w:rFonts w:ascii="Times New Roman" w:eastAsia="Times New Roman" w:hAnsi="Times New Roman"/>
          <w:bCs/>
          <w:sz w:val="20"/>
          <w:szCs w:val="20"/>
          <w:lang w:eastAsia="pl-PL"/>
        </w:rPr>
        <w:t>09 wew. 42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lub pisemnie na adres siedziby Administratora.</w:t>
      </w:r>
    </w:p>
    <w:p w:rsidR="00B473A0" w:rsidRDefault="00B473A0" w:rsidP="00B473A0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473A0">
        <w:rPr>
          <w:rFonts w:ascii="Times New Roman" w:hAnsi="Times New Roman"/>
          <w:b/>
          <w:bCs/>
        </w:rPr>
        <w:t>III.</w:t>
      </w:r>
      <w:r w:rsidRPr="00B473A0">
        <w:rPr>
          <w:rFonts w:ascii="Times New Roman" w:hAnsi="Times New Roman"/>
        </w:rPr>
        <w:tab/>
      </w:r>
      <w:r w:rsidRPr="00DE642B">
        <w:rPr>
          <w:rFonts w:ascii="Times New Roman" w:hAnsi="Times New Roman"/>
          <w:b/>
          <w:bCs/>
          <w:sz w:val="20"/>
          <w:szCs w:val="20"/>
        </w:rPr>
        <w:t>Podstawa prawna przetwarzania danych</w:t>
      </w:r>
      <w:r w:rsidRPr="00B473A0">
        <w:rPr>
          <w:rFonts w:ascii="Times New Roman" w:hAnsi="Times New Roman"/>
          <w:sz w:val="20"/>
          <w:szCs w:val="20"/>
        </w:rPr>
        <w:t xml:space="preserve">: Administrator przetwarza Pani/ Pana dane osobowe na podstawie </w:t>
      </w:r>
      <w:r>
        <w:rPr>
          <w:rFonts w:ascii="Times New Roman" w:hAnsi="Times New Roman"/>
          <w:sz w:val="20"/>
          <w:szCs w:val="20"/>
        </w:rPr>
        <w:br/>
      </w:r>
      <w:r w:rsidRPr="00B473A0">
        <w:rPr>
          <w:rFonts w:ascii="Times New Roman" w:hAnsi="Times New Roman"/>
          <w:sz w:val="20"/>
          <w:szCs w:val="20"/>
        </w:rPr>
        <w:t>art. 6 ust. 1 lit. c i lit. e RODO</w:t>
      </w:r>
      <w:r w:rsidR="00DE642B">
        <w:rPr>
          <w:rFonts w:ascii="Times New Roman" w:hAnsi="Times New Roman"/>
          <w:sz w:val="20"/>
          <w:szCs w:val="20"/>
        </w:rPr>
        <w:t>.</w:t>
      </w:r>
    </w:p>
    <w:p w:rsidR="00DE642B" w:rsidRPr="00DE642B" w:rsidRDefault="00DE642B" w:rsidP="00B473A0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E642B">
        <w:rPr>
          <w:rFonts w:ascii="Times New Roman" w:hAnsi="Times New Roman"/>
          <w:b/>
          <w:bCs/>
          <w:sz w:val="20"/>
          <w:szCs w:val="20"/>
        </w:rPr>
        <w:t>IV.</w:t>
      </w:r>
      <w:r w:rsidRPr="00DE642B">
        <w:rPr>
          <w:rFonts w:ascii="Times New Roman" w:hAnsi="Times New Roman"/>
          <w:b/>
          <w:bCs/>
          <w:sz w:val="20"/>
          <w:szCs w:val="20"/>
        </w:rPr>
        <w:tab/>
        <w:t>Celem przetwarzania danych osobowych jest</w:t>
      </w:r>
      <w:r w:rsidRPr="00DE642B">
        <w:rPr>
          <w:rFonts w:ascii="Times New Roman" w:hAnsi="Times New Roman"/>
          <w:sz w:val="20"/>
          <w:szCs w:val="20"/>
        </w:rPr>
        <w:t xml:space="preserve"> realizacja zadań i obowiązków przez Mazowieckiego Wojewódzkiego Inspektora Inspekcji Handlowej wynikających z przepisów prawa</w:t>
      </w:r>
      <w:r>
        <w:rPr>
          <w:rFonts w:ascii="Times New Roman" w:hAnsi="Times New Roman"/>
          <w:sz w:val="20"/>
          <w:szCs w:val="20"/>
        </w:rPr>
        <w:t>.</w:t>
      </w:r>
    </w:p>
    <w:p w:rsidR="002711B8" w:rsidRDefault="00DE642B" w:rsidP="00DE642B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E642B">
        <w:rPr>
          <w:rFonts w:ascii="Times New Roman" w:hAnsi="Times New Roman"/>
          <w:b/>
          <w:bCs/>
          <w:sz w:val="20"/>
          <w:szCs w:val="20"/>
        </w:rPr>
        <w:t>V.</w:t>
      </w:r>
      <w:r w:rsidRPr="00DE642B">
        <w:rPr>
          <w:rFonts w:ascii="Times New Roman" w:hAnsi="Times New Roman"/>
          <w:b/>
          <w:bCs/>
          <w:sz w:val="20"/>
          <w:szCs w:val="20"/>
        </w:rPr>
        <w:tab/>
        <w:t>Informacje o odbiorcach danych osobowych:</w:t>
      </w:r>
      <w:r w:rsidRPr="00DE642B">
        <w:rPr>
          <w:rFonts w:ascii="Times New Roman" w:hAnsi="Times New Roman"/>
          <w:sz w:val="20"/>
          <w:szCs w:val="20"/>
        </w:rPr>
        <w:t xml:space="preserve"> odbiorcami Pani/ Pana danych osobowych będą podmioty upoważnione na podstawie przepisów prawa</w:t>
      </w:r>
      <w:r>
        <w:rPr>
          <w:rFonts w:ascii="Times New Roman" w:hAnsi="Times New Roman"/>
          <w:sz w:val="20"/>
          <w:szCs w:val="20"/>
        </w:rPr>
        <w:t xml:space="preserve"> (</w:t>
      </w:r>
      <w:r w:rsidR="00B9640B">
        <w:rPr>
          <w:rFonts w:ascii="Times New Roman" w:hAnsi="Times New Roman"/>
          <w:sz w:val="20"/>
          <w:szCs w:val="20"/>
        </w:rPr>
        <w:t xml:space="preserve">tj. </w:t>
      </w:r>
      <w:r>
        <w:rPr>
          <w:rFonts w:ascii="Times New Roman" w:hAnsi="Times New Roman"/>
          <w:sz w:val="20"/>
          <w:szCs w:val="20"/>
        </w:rPr>
        <w:t>wyznaczon</w:t>
      </w:r>
      <w:r w:rsidR="00B9640B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skład orzekając</w:t>
      </w:r>
      <w:r w:rsidR="00B9640B">
        <w:rPr>
          <w:rFonts w:ascii="Times New Roman" w:hAnsi="Times New Roman"/>
          <w:sz w:val="20"/>
          <w:szCs w:val="20"/>
        </w:rPr>
        <w:t>y, druga strona sporu, rzeczoznawca/biegły</w:t>
      </w:r>
      <w:r w:rsidRPr="00DE642B">
        <w:rPr>
          <w:rFonts w:ascii="Times New Roman" w:hAnsi="Times New Roman"/>
          <w:sz w:val="20"/>
          <w:szCs w:val="20"/>
        </w:rPr>
        <w:t>,</w:t>
      </w:r>
      <w:r w:rsidR="00B9640B">
        <w:rPr>
          <w:rFonts w:ascii="Times New Roman" w:hAnsi="Times New Roman"/>
          <w:sz w:val="20"/>
          <w:szCs w:val="20"/>
        </w:rPr>
        <w:t xml:space="preserve"> jeżeli zostaną w sprawie powołani)</w:t>
      </w:r>
      <w:r w:rsidRPr="00DE642B">
        <w:rPr>
          <w:rFonts w:ascii="Times New Roman" w:hAnsi="Times New Roman"/>
          <w:sz w:val="20"/>
          <w:szCs w:val="20"/>
        </w:rPr>
        <w:t xml:space="preserve"> a także podmioty przetwarzające Pani/ Pana dane osobowe na podstawie umowy powierzenia.</w:t>
      </w:r>
    </w:p>
    <w:p w:rsidR="00AB4ED5" w:rsidRPr="00397985" w:rsidRDefault="00AB4ED5" w:rsidP="00DE642B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B4ED5">
        <w:rPr>
          <w:rFonts w:ascii="Times New Roman" w:hAnsi="Times New Roman"/>
          <w:b/>
          <w:bCs/>
          <w:sz w:val="20"/>
          <w:szCs w:val="20"/>
        </w:rPr>
        <w:t>VI.</w:t>
      </w:r>
      <w:r w:rsidRPr="00AB4ED5">
        <w:rPr>
          <w:rFonts w:ascii="Times New Roman" w:hAnsi="Times New Roman"/>
          <w:sz w:val="20"/>
          <w:szCs w:val="20"/>
        </w:rPr>
        <w:tab/>
      </w:r>
      <w:r w:rsidRPr="00AB4ED5">
        <w:rPr>
          <w:rFonts w:ascii="Times New Roman" w:hAnsi="Times New Roman"/>
          <w:b/>
          <w:bCs/>
          <w:sz w:val="20"/>
          <w:szCs w:val="20"/>
        </w:rPr>
        <w:t>Okres, przez który dane osobowe będą przechowywane:</w:t>
      </w:r>
      <w:r w:rsidRPr="00AB4ED5">
        <w:rPr>
          <w:rFonts w:ascii="Times New Roman" w:hAnsi="Times New Roman"/>
          <w:sz w:val="20"/>
          <w:szCs w:val="20"/>
        </w:rPr>
        <w:t xml:space="preserve"> przez okres zgodny z obowiązującymi przepisami prawa</w:t>
      </w:r>
      <w:r>
        <w:rPr>
          <w:rFonts w:ascii="Times New Roman" w:hAnsi="Times New Roman"/>
          <w:sz w:val="20"/>
          <w:szCs w:val="20"/>
        </w:rPr>
        <w:t>, w tym przepisami ustawy z dnia 14 lipca 1983</w:t>
      </w:r>
      <w:r w:rsidR="00397985">
        <w:rPr>
          <w:rFonts w:ascii="Times New Roman" w:hAnsi="Times New Roman"/>
          <w:sz w:val="20"/>
          <w:szCs w:val="20"/>
        </w:rPr>
        <w:t xml:space="preserve">r. </w:t>
      </w:r>
      <w:r w:rsidR="00397985" w:rsidRPr="00397985">
        <w:rPr>
          <w:rFonts w:ascii="Times New Roman" w:hAnsi="Times New Roman"/>
          <w:i/>
          <w:iCs/>
          <w:sz w:val="20"/>
          <w:szCs w:val="20"/>
        </w:rPr>
        <w:t>o narodowym zasobie archiwalnym i archiwach</w:t>
      </w:r>
      <w:r w:rsidR="0039798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397985">
        <w:rPr>
          <w:rFonts w:ascii="Times New Roman" w:hAnsi="Times New Roman"/>
          <w:sz w:val="20"/>
          <w:szCs w:val="20"/>
        </w:rPr>
        <w:t xml:space="preserve">(tj. Dz.U. z 2020r. poz. 164, ze zm.), </w:t>
      </w:r>
      <w:r w:rsidR="00397985">
        <w:rPr>
          <w:rFonts w:ascii="Times New Roman" w:hAnsi="Times New Roman"/>
          <w:sz w:val="20"/>
          <w:szCs w:val="20"/>
        </w:rPr>
        <w:t>tj. przez okres prowadzenia sprawy</w:t>
      </w:r>
      <w:r w:rsidR="00397985">
        <w:rPr>
          <w:rFonts w:ascii="Times New Roman" w:hAnsi="Times New Roman"/>
          <w:sz w:val="20"/>
          <w:szCs w:val="20"/>
        </w:rPr>
        <w:t xml:space="preserve"> oraz jej archiwizowania.</w:t>
      </w:r>
    </w:p>
    <w:p w:rsidR="00397985" w:rsidRPr="00397985" w:rsidRDefault="00397985" w:rsidP="006812EF">
      <w:pPr>
        <w:spacing w:after="0"/>
        <w:ind w:left="567" w:hanging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397985">
        <w:rPr>
          <w:rFonts w:ascii="Times New Roman" w:hAnsi="Times New Roman"/>
          <w:b/>
          <w:bCs/>
          <w:sz w:val="20"/>
          <w:szCs w:val="20"/>
        </w:rPr>
        <w:t>VII.</w:t>
      </w:r>
      <w:r w:rsidRPr="00397985">
        <w:rPr>
          <w:rFonts w:ascii="Times New Roman" w:hAnsi="Times New Roman"/>
          <w:b/>
          <w:bCs/>
          <w:sz w:val="20"/>
          <w:szCs w:val="20"/>
        </w:rPr>
        <w:tab/>
      </w:r>
      <w:r w:rsidRPr="00397985">
        <w:rPr>
          <w:rFonts w:ascii="Times New Roman" w:hAnsi="Times New Roman"/>
          <w:b/>
          <w:bCs/>
          <w:sz w:val="20"/>
          <w:szCs w:val="20"/>
        </w:rPr>
        <w:t>Posiada</w:t>
      </w:r>
      <w:r w:rsidRPr="00397985">
        <w:rPr>
          <w:rFonts w:ascii="Times New Roman" w:hAnsi="Times New Roman"/>
          <w:b/>
          <w:bCs/>
          <w:sz w:val="20"/>
          <w:szCs w:val="20"/>
        </w:rPr>
        <w:t xml:space="preserve"> Pani/ Pan</w:t>
      </w:r>
      <w:r w:rsidRPr="00397985">
        <w:rPr>
          <w:rFonts w:ascii="Times New Roman" w:hAnsi="Times New Roman"/>
          <w:b/>
          <w:bCs/>
          <w:sz w:val="20"/>
          <w:szCs w:val="20"/>
        </w:rPr>
        <w:t xml:space="preserve"> prawo do</w:t>
      </w:r>
      <w:r w:rsidRPr="00397985">
        <w:rPr>
          <w:rFonts w:ascii="Times New Roman" w:hAnsi="Times New Roman"/>
          <w:b/>
          <w:bCs/>
          <w:sz w:val="20"/>
          <w:szCs w:val="20"/>
        </w:rPr>
        <w:t>:</w:t>
      </w:r>
    </w:p>
    <w:p w:rsidR="00397985" w:rsidRPr="00397985" w:rsidRDefault="00397985" w:rsidP="00397985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97985">
        <w:rPr>
          <w:rFonts w:ascii="Times New Roman" w:hAnsi="Times New Roman"/>
          <w:sz w:val="20"/>
          <w:szCs w:val="20"/>
        </w:rPr>
        <w:t>a) dostępu do swoich danych oraz otrzymania ich kopii;</w:t>
      </w:r>
    </w:p>
    <w:p w:rsidR="00397985" w:rsidRPr="00397985" w:rsidRDefault="00397985" w:rsidP="00397985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97985">
        <w:rPr>
          <w:rFonts w:ascii="Times New Roman" w:hAnsi="Times New Roman"/>
          <w:sz w:val="20"/>
          <w:szCs w:val="20"/>
        </w:rPr>
        <w:t>b) sprostowania (poprawiania) swoich danych;</w:t>
      </w:r>
    </w:p>
    <w:p w:rsidR="00397985" w:rsidRPr="00397985" w:rsidRDefault="00397985" w:rsidP="00397985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97985">
        <w:rPr>
          <w:rFonts w:ascii="Times New Roman" w:hAnsi="Times New Roman"/>
          <w:sz w:val="20"/>
          <w:szCs w:val="20"/>
        </w:rPr>
        <w:t>c) usunięcia danych osobowych, po upływie okresów wskazanych w obowiązujących przepisach;</w:t>
      </w:r>
    </w:p>
    <w:p w:rsidR="00AB4ED5" w:rsidRDefault="00397985" w:rsidP="00397985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97985">
        <w:rPr>
          <w:rFonts w:ascii="Times New Roman" w:hAnsi="Times New Roman"/>
          <w:sz w:val="20"/>
          <w:szCs w:val="20"/>
        </w:rPr>
        <w:t>d)</w:t>
      </w:r>
      <w:r w:rsidR="006812EF">
        <w:rPr>
          <w:rFonts w:ascii="Times New Roman" w:hAnsi="Times New Roman"/>
          <w:sz w:val="20"/>
          <w:szCs w:val="20"/>
        </w:rPr>
        <w:t xml:space="preserve"> </w:t>
      </w:r>
      <w:r w:rsidRPr="00397985">
        <w:rPr>
          <w:rFonts w:ascii="Times New Roman" w:hAnsi="Times New Roman"/>
          <w:sz w:val="20"/>
          <w:szCs w:val="20"/>
        </w:rPr>
        <w:t>prawo do ograniczenia przetwarzania danych</w:t>
      </w:r>
      <w:r w:rsidR="006812EF">
        <w:rPr>
          <w:rFonts w:ascii="Times New Roman" w:hAnsi="Times New Roman"/>
          <w:sz w:val="20"/>
          <w:szCs w:val="20"/>
        </w:rPr>
        <w:t>;</w:t>
      </w:r>
    </w:p>
    <w:p w:rsidR="006812EF" w:rsidRDefault="006812EF" w:rsidP="006812EF">
      <w:pPr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wniesienia sprzeciwu wobec przetwarzania.</w:t>
      </w:r>
    </w:p>
    <w:p w:rsidR="006812EF" w:rsidRPr="006812EF" w:rsidRDefault="006812EF" w:rsidP="006812EF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812EF">
        <w:rPr>
          <w:rFonts w:ascii="Times New Roman" w:hAnsi="Times New Roman"/>
          <w:b/>
          <w:bCs/>
          <w:sz w:val="20"/>
          <w:szCs w:val="20"/>
        </w:rPr>
        <w:t>VIII.</w:t>
      </w:r>
      <w:r w:rsidRPr="006812EF">
        <w:rPr>
          <w:rFonts w:ascii="Times New Roman" w:hAnsi="Times New Roman"/>
          <w:b/>
          <w:bCs/>
          <w:sz w:val="20"/>
          <w:szCs w:val="20"/>
        </w:rPr>
        <w:tab/>
        <w:t>Przysługuje Pani/ Panu również prawo do wniesienia skargi do Prezesa UODO</w:t>
      </w:r>
      <w:r w:rsidRPr="006812EF">
        <w:rPr>
          <w:rFonts w:ascii="Times New Roman" w:hAnsi="Times New Roman"/>
          <w:sz w:val="20"/>
          <w:szCs w:val="20"/>
        </w:rPr>
        <w:t xml:space="preserve"> (na adres: Urząd Ochrony Danych Osobowych, ul. Stawki 2, 00-193 Warszawa; tel.: 22-531-03-00).</w:t>
      </w:r>
    </w:p>
    <w:p w:rsidR="006812EF" w:rsidRPr="006812EF" w:rsidRDefault="006812EF" w:rsidP="006812EF">
      <w:pPr>
        <w:spacing w:after="0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812EF" w:rsidRPr="006812EF" w:rsidRDefault="006812EF" w:rsidP="006812EF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812EF">
        <w:rPr>
          <w:rFonts w:ascii="Times New Roman" w:hAnsi="Times New Roman"/>
          <w:b/>
          <w:bCs/>
          <w:sz w:val="20"/>
          <w:szCs w:val="20"/>
        </w:rPr>
        <w:t>IX.</w:t>
      </w:r>
      <w:r w:rsidRPr="006812EF">
        <w:rPr>
          <w:rFonts w:ascii="Times New Roman" w:hAnsi="Times New Roman"/>
          <w:b/>
          <w:bCs/>
          <w:sz w:val="20"/>
          <w:szCs w:val="20"/>
        </w:rPr>
        <w:tab/>
        <w:t xml:space="preserve">Pani/Pana dane osobowe nie podlegają </w:t>
      </w:r>
      <w:r w:rsidRPr="006812EF">
        <w:rPr>
          <w:rFonts w:ascii="Times New Roman" w:hAnsi="Times New Roman"/>
          <w:sz w:val="20"/>
          <w:szCs w:val="20"/>
        </w:rPr>
        <w:t>zautomatyzowanemu podejmowaniu decyzji, w tym profilowaniu.</w:t>
      </w:r>
    </w:p>
    <w:p w:rsidR="006812EF" w:rsidRPr="006812EF" w:rsidRDefault="006812EF" w:rsidP="00397985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2711B8" w:rsidRPr="006812EF" w:rsidRDefault="00096CEB" w:rsidP="00096CEB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812EF" w:rsidRPr="006812EF">
        <w:rPr>
          <w:rFonts w:ascii="Times New Roman" w:hAnsi="Times New Roman"/>
          <w:b/>
          <w:bCs/>
          <w:sz w:val="20"/>
          <w:szCs w:val="20"/>
        </w:rPr>
        <w:t>X.</w:t>
      </w:r>
      <w:r w:rsidR="006812EF" w:rsidRPr="006812EF">
        <w:rPr>
          <w:rFonts w:ascii="Times New Roman" w:hAnsi="Times New Roman"/>
          <w:sz w:val="20"/>
          <w:szCs w:val="20"/>
        </w:rPr>
        <w:t xml:space="preserve"> </w:t>
      </w:r>
      <w:r w:rsidR="006812EF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  <w:r w:rsidR="006812EF" w:rsidRPr="006812EF">
        <w:rPr>
          <w:rFonts w:ascii="Times New Roman" w:hAnsi="Times New Roman"/>
          <w:sz w:val="20"/>
          <w:szCs w:val="20"/>
        </w:rPr>
        <w:t>Podanie danych osobowych jest dobrowolne</w:t>
      </w:r>
      <w:r w:rsidR="006812EF">
        <w:rPr>
          <w:rFonts w:ascii="Times New Roman" w:hAnsi="Times New Roman"/>
          <w:sz w:val="20"/>
          <w:szCs w:val="20"/>
        </w:rPr>
        <w:t xml:space="preserve">, ale ich nie </w:t>
      </w:r>
      <w:r>
        <w:rPr>
          <w:rFonts w:ascii="Times New Roman" w:hAnsi="Times New Roman"/>
          <w:sz w:val="20"/>
          <w:szCs w:val="20"/>
        </w:rPr>
        <w:t>p</w:t>
      </w:r>
      <w:r w:rsidR="006812EF">
        <w:rPr>
          <w:rFonts w:ascii="Times New Roman" w:hAnsi="Times New Roman"/>
          <w:sz w:val="20"/>
          <w:szCs w:val="20"/>
        </w:rPr>
        <w:t xml:space="preserve">odanie w zakresie wskazanym przez obowiązujące przepisy </w:t>
      </w:r>
      <w:r>
        <w:rPr>
          <w:rFonts w:ascii="Times New Roman" w:hAnsi="Times New Roman"/>
          <w:sz w:val="20"/>
          <w:szCs w:val="20"/>
        </w:rPr>
        <w:t xml:space="preserve">może skutkować brakiem możliwości właściwego przeprowadzenia postępowania o rozpatrzenie sporu przez Stały Sąd Polubowny przy Mazowieckim Wojewódzkim Inspektorem Inspekcji Handlowej. </w:t>
      </w:r>
    </w:p>
    <w:p w:rsidR="00AB12E5" w:rsidRPr="002711B8" w:rsidRDefault="00AB12E5">
      <w:pPr>
        <w:rPr>
          <w:color w:val="FF0000"/>
        </w:rPr>
      </w:pPr>
    </w:p>
    <w:sectPr w:rsidR="00AB12E5" w:rsidRPr="002711B8" w:rsidSect="006162C6">
      <w:footerReference w:type="even" r:id="rId10"/>
      <w:footerReference w:type="default" r:id="rId11"/>
      <w:headerReference w:type="first" r:id="rId12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75" w:rsidRDefault="00714075" w:rsidP="00714075">
      <w:pPr>
        <w:spacing w:after="0" w:line="240" w:lineRule="auto"/>
      </w:pPr>
      <w:r>
        <w:separator/>
      </w:r>
    </w:p>
  </w:endnote>
  <w:endnote w:type="continuationSeparator" w:id="0">
    <w:p w:rsidR="00714075" w:rsidRDefault="00714075" w:rsidP="007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AE" w:rsidRDefault="000348AF" w:rsidP="00F863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4AE" w:rsidRDefault="00096CEB" w:rsidP="006D34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2F" w:rsidRPr="00D2332F" w:rsidRDefault="000348AF">
    <w:pPr>
      <w:pStyle w:val="Stopka"/>
      <w:jc w:val="center"/>
      <w:rPr>
        <w:sz w:val="20"/>
        <w:szCs w:val="20"/>
      </w:rPr>
    </w:pPr>
    <w:r w:rsidRPr="00D2332F">
      <w:rPr>
        <w:sz w:val="20"/>
        <w:szCs w:val="20"/>
      </w:rPr>
      <w:t>-</w:t>
    </w:r>
    <w:r w:rsidRPr="00D2332F">
      <w:rPr>
        <w:sz w:val="20"/>
        <w:szCs w:val="20"/>
      </w:rPr>
      <w:fldChar w:fldCharType="begin"/>
    </w:r>
    <w:r w:rsidRPr="00D2332F">
      <w:rPr>
        <w:sz w:val="20"/>
        <w:szCs w:val="20"/>
      </w:rPr>
      <w:instrText xml:space="preserve"> PAGE   \* MERGEFORMAT </w:instrText>
    </w:r>
    <w:r w:rsidRPr="00D2332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2332F">
      <w:rPr>
        <w:sz w:val="20"/>
        <w:szCs w:val="20"/>
      </w:rPr>
      <w:fldChar w:fldCharType="end"/>
    </w:r>
    <w:r w:rsidRPr="00D2332F">
      <w:rPr>
        <w:sz w:val="20"/>
        <w:szCs w:val="20"/>
      </w:rPr>
      <w:t>-</w:t>
    </w:r>
  </w:p>
  <w:p w:rsidR="006D34AE" w:rsidRDefault="00096CEB" w:rsidP="006D34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75" w:rsidRDefault="00714075" w:rsidP="00714075">
      <w:pPr>
        <w:spacing w:after="0" w:line="240" w:lineRule="auto"/>
      </w:pPr>
      <w:r>
        <w:separator/>
      </w:r>
    </w:p>
  </w:footnote>
  <w:footnote w:type="continuationSeparator" w:id="0">
    <w:p w:rsidR="00714075" w:rsidRDefault="00714075" w:rsidP="007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08" w:rsidRPr="00C95C86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STAŁY SĄD POLUBOWNY</w:t>
    </w:r>
  </w:p>
  <w:p w:rsidR="00586040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przy Mazowieckim Wojewódzkim</w:t>
    </w:r>
  </w:p>
  <w:p w:rsidR="00516F08" w:rsidRPr="00C95C86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Inspektorze Inspekcji Handlowej</w:t>
    </w:r>
  </w:p>
  <w:p w:rsidR="00516F08" w:rsidRPr="00C95C86" w:rsidRDefault="000348AF" w:rsidP="00714075">
    <w:pPr>
      <w:spacing w:after="0"/>
      <w:rPr>
        <w:bCs/>
        <w:iCs/>
      </w:rPr>
    </w:pPr>
    <w:r w:rsidRPr="00C95C86">
      <w:rPr>
        <w:bCs/>
        <w:iCs/>
      </w:rPr>
      <w:t>ul. Sienkiewicza 3, 00-015 Warszawa</w:t>
    </w:r>
  </w:p>
  <w:p w:rsidR="00516F08" w:rsidRPr="00516F08" w:rsidRDefault="000348AF" w:rsidP="00714075">
    <w:pPr>
      <w:tabs>
        <w:tab w:val="left" w:pos="5927"/>
      </w:tabs>
      <w:spacing w:after="0"/>
      <w:rPr>
        <w:bCs/>
      </w:rPr>
    </w:pPr>
    <w:r w:rsidRPr="00516F08">
      <w:rPr>
        <w:bCs/>
      </w:rPr>
      <w:t>tel/fax. 22-827-68-48</w:t>
    </w:r>
    <w:r w:rsidR="00714075">
      <w:rPr>
        <w:bCs/>
      </w:rPr>
      <w:t xml:space="preserve"> wew. 42</w:t>
    </w:r>
  </w:p>
  <w:p w:rsidR="00516F08" w:rsidRPr="00C95C86" w:rsidRDefault="00096CEB" w:rsidP="00516F08">
    <w:pPr>
      <w:pStyle w:val="Nagwek"/>
      <w:tabs>
        <w:tab w:val="clear" w:pos="4536"/>
        <w:tab w:val="center" w:pos="0"/>
      </w:tabs>
      <w:rPr>
        <w:u w:val="single"/>
        <w:lang w:val="en-US"/>
      </w:rPr>
    </w:pPr>
    <w:hyperlink r:id="rId1" w:history="1">
      <w:r w:rsidR="000348AF" w:rsidRPr="00C95C86">
        <w:rPr>
          <w:rStyle w:val="Hipercze"/>
          <w:lang w:val="en-US"/>
        </w:rPr>
        <w:t>spsk@wiih.org.pl</w:t>
      </w:r>
    </w:hyperlink>
  </w:p>
  <w:p w:rsidR="006162C6" w:rsidRDefault="00096CEB" w:rsidP="00516F08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</w:tblGrid>
    <w:tr w:rsidR="007F21F6" w:rsidTr="00586040">
      <w:trPr>
        <w:trHeight w:val="465"/>
      </w:trPr>
      <w:tc>
        <w:tcPr>
          <w:tcW w:w="2977" w:type="dxa"/>
        </w:tcPr>
        <w:p w:rsidR="007F21F6" w:rsidRDefault="000348AF" w:rsidP="008F580E">
          <w:pPr>
            <w:pStyle w:val="Nagwek"/>
            <w:spacing w:before="120"/>
          </w:pPr>
          <w:r>
            <w:t>PS.8421.</w:t>
          </w:r>
        </w:p>
      </w:tc>
    </w:tr>
  </w:tbl>
  <w:p w:rsidR="00516F08" w:rsidRDefault="000348AF" w:rsidP="00516F08">
    <w:pPr>
      <w:pStyle w:val="Nagwek"/>
    </w:pPr>
    <w:r>
      <w:t>wypełnia sąd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4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D4B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2FEC2C00"/>
    <w:multiLevelType w:val="hybridMultilevel"/>
    <w:tmpl w:val="6C74F574"/>
    <w:lvl w:ilvl="0" w:tplc="0AAE23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F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41437869"/>
    <w:multiLevelType w:val="hybridMultilevel"/>
    <w:tmpl w:val="175A3DFA"/>
    <w:lvl w:ilvl="0" w:tplc="ACE45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1B399D"/>
    <w:multiLevelType w:val="singleLevel"/>
    <w:tmpl w:val="2778A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61D273EE"/>
    <w:multiLevelType w:val="hybridMultilevel"/>
    <w:tmpl w:val="1DA6EF26"/>
    <w:lvl w:ilvl="0" w:tplc="ED9C254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BD"/>
    <w:rsid w:val="000348AF"/>
    <w:rsid w:val="00096CEB"/>
    <w:rsid w:val="002711B8"/>
    <w:rsid w:val="003467AA"/>
    <w:rsid w:val="00397985"/>
    <w:rsid w:val="003D6BDB"/>
    <w:rsid w:val="005C1C3C"/>
    <w:rsid w:val="006812EF"/>
    <w:rsid w:val="00714075"/>
    <w:rsid w:val="0078730C"/>
    <w:rsid w:val="00A54F70"/>
    <w:rsid w:val="00A84C13"/>
    <w:rsid w:val="00AB12E5"/>
    <w:rsid w:val="00AB4ED5"/>
    <w:rsid w:val="00B473A0"/>
    <w:rsid w:val="00B9640B"/>
    <w:rsid w:val="00C52ABD"/>
    <w:rsid w:val="00D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39E97"/>
  <w15:chartTrackingRefBased/>
  <w15:docId w15:val="{A728E1E4-6061-4FC3-B6D0-F19BD61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B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4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075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14075"/>
    <w:rPr>
      <w:rFonts w:cs="Times New Roman"/>
    </w:rPr>
  </w:style>
  <w:style w:type="character" w:styleId="Hipercze">
    <w:name w:val="Hyperlink"/>
    <w:basedOn w:val="Domylnaczcionkaakapitu"/>
    <w:uiPriority w:val="99"/>
    <w:rsid w:val="0071407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714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4075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3A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_warszawa@wiih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wiih.or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kopyscinska@wiih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k@wii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Kopyścińska</dc:creator>
  <cp:keywords/>
  <dc:description/>
  <cp:lastModifiedBy>Irena Kopyścińska</cp:lastModifiedBy>
  <cp:revision>6</cp:revision>
  <dcterms:created xsi:type="dcterms:W3CDTF">2024-05-29T12:35:00Z</dcterms:created>
  <dcterms:modified xsi:type="dcterms:W3CDTF">2024-06-05T07:34:00Z</dcterms:modified>
</cp:coreProperties>
</file>